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851968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27AC64E6" wp14:editId="1BA7A5D9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2CAD28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76FBB37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61B1B85E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3120D790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53FA888D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D556FE0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6B59FBB0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D7D38B" w14:textId="77777777" w:rsidR="00FD7016" w:rsidRDefault="00900685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Zlinszky Péter</w:t>
            </w:r>
          </w:p>
          <w:p w14:paraId="79FADFBD" w14:textId="4847DE1F" w:rsidR="00900685" w:rsidRPr="004215ED" w:rsidRDefault="00900685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63D96" w14:textId="545D53C1" w:rsidR="00FD7016" w:rsidRPr="004215ED" w:rsidRDefault="00900685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2024. október 24.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7AEE" w14:textId="0816CE08" w:rsidR="00FD7016" w:rsidRPr="004215ED" w:rsidRDefault="00393505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84</w:t>
            </w:r>
            <w:r w:rsidR="00FD7016" w:rsidRPr="004215ED">
              <w:rPr>
                <w:b/>
                <w:bCs/>
                <w:szCs w:val="24"/>
              </w:rPr>
              <w:t>/20</w:t>
            </w:r>
            <w:r w:rsidR="00900685">
              <w:rPr>
                <w:b/>
                <w:bCs/>
                <w:szCs w:val="24"/>
              </w:rPr>
              <w:t>24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76197942" w14:textId="4B4DA5B6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900685">
        <w:rPr>
          <w:bCs/>
          <w:i/>
          <w:iCs/>
          <w:sz w:val="20"/>
        </w:rPr>
        <w:t>Dr. Beregszászi Márk</w:t>
      </w:r>
    </w:p>
    <w:p w14:paraId="4A4DCF96" w14:textId="05C87EE2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900685">
        <w:rPr>
          <w:bCs/>
          <w:i/>
          <w:iCs/>
          <w:sz w:val="20"/>
        </w:rPr>
        <w:t>Dr. Zlinszky Péter</w:t>
      </w:r>
    </w:p>
    <w:p w14:paraId="26219C03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726AF5DB" w14:textId="1A39EB3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900685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0C66B970" w14:textId="655CBE2E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900685">
        <w:rPr>
          <w:bCs/>
          <w:i/>
          <w:iCs/>
          <w:sz w:val="20"/>
        </w:rPr>
        <w:t>Dr. Beregszászi Márk jegyző</w:t>
      </w:r>
    </w:p>
    <w:p w14:paraId="5BE4C04C" w14:textId="77777777" w:rsidR="00013025" w:rsidRPr="00BF697A" w:rsidRDefault="00013025" w:rsidP="00013025">
      <w:pPr>
        <w:rPr>
          <w:b/>
          <w:szCs w:val="24"/>
        </w:rPr>
      </w:pPr>
    </w:p>
    <w:p w14:paraId="71B20FCE" w14:textId="41C1BB12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483C6B" w:rsidRPr="00483C6B">
        <w:rPr>
          <w:bCs/>
          <w:i/>
          <w:iCs/>
          <w:sz w:val="20"/>
        </w:rPr>
        <w:t xml:space="preserve">Solymári Római Katolikus Egyházközség </w:t>
      </w:r>
      <w:r w:rsidR="00393505">
        <w:rPr>
          <w:bCs/>
          <w:i/>
          <w:iCs/>
          <w:sz w:val="20"/>
        </w:rPr>
        <w:t xml:space="preserve">- </w:t>
      </w:r>
      <w:r w:rsidR="00483C6B" w:rsidRPr="00483C6B">
        <w:rPr>
          <w:bCs/>
          <w:i/>
          <w:iCs/>
          <w:sz w:val="20"/>
        </w:rPr>
        <w:t>együttműködési megállapodás</w:t>
      </w:r>
    </w:p>
    <w:p w14:paraId="571536C3" w14:textId="77777777" w:rsidR="00BF697A" w:rsidRDefault="00BF697A" w:rsidP="00BF697A">
      <w:pPr>
        <w:jc w:val="both"/>
        <w:rPr>
          <w:bCs/>
        </w:rPr>
      </w:pPr>
    </w:p>
    <w:p w14:paraId="63E2CA74" w14:textId="77777777" w:rsidR="00BF697A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53CCA38C" w14:textId="77777777" w:rsidR="00DF5789" w:rsidRDefault="00DF5789" w:rsidP="00BF697A">
      <w:pPr>
        <w:jc w:val="center"/>
        <w:rPr>
          <w:b/>
          <w:bCs/>
          <w:iCs/>
          <w:sz w:val="28"/>
          <w:szCs w:val="28"/>
        </w:rPr>
      </w:pPr>
    </w:p>
    <w:p w14:paraId="7B3FA8ED" w14:textId="1E75CC8B" w:rsidR="00DF5789" w:rsidRPr="00900685" w:rsidRDefault="00DF5789" w:rsidP="00DF5789">
      <w:pPr>
        <w:jc w:val="both"/>
        <w:rPr>
          <w:iCs/>
          <w:szCs w:val="24"/>
        </w:rPr>
      </w:pPr>
      <w:r w:rsidRPr="00900685">
        <w:rPr>
          <w:iCs/>
          <w:szCs w:val="24"/>
        </w:rPr>
        <w:t>A Solymár, belterület, 528 hrsz. alatt felvett terület – a Templom tér (a továbbiakban „Ingatlan”) – a Solymári Római Katolikus Egyházközség (a továbbiakban „Egyház”) tulajdonában áll. Ténylegesen közterületként, közparkként funkcionál.</w:t>
      </w:r>
    </w:p>
    <w:p w14:paraId="016C549C" w14:textId="77777777" w:rsidR="00DF5789" w:rsidRPr="00900685" w:rsidRDefault="00DF5789" w:rsidP="00DF5789">
      <w:pPr>
        <w:jc w:val="both"/>
        <w:rPr>
          <w:iCs/>
          <w:szCs w:val="24"/>
        </w:rPr>
      </w:pPr>
    </w:p>
    <w:p w14:paraId="13172F7F" w14:textId="0FE1058F" w:rsidR="00DF5789" w:rsidRPr="00900685" w:rsidRDefault="00DF5789" w:rsidP="00DF5789">
      <w:pPr>
        <w:jc w:val="both"/>
        <w:rPr>
          <w:iCs/>
          <w:szCs w:val="24"/>
        </w:rPr>
      </w:pPr>
      <w:r w:rsidRPr="00900685">
        <w:rPr>
          <w:iCs/>
          <w:szCs w:val="24"/>
        </w:rPr>
        <w:t>Az önkormányzat és az Egyház között 2012-2022 között fennállt együttműködési megállapodás keretében szabályozták az Ingatlan használatát, működtetését, fenntartását. A megállapodás lejárt, azonban az önkormányzat továbbra is kezeli az érintett területet, azzal összefüggésben kellő gondossággal jár el.</w:t>
      </w:r>
    </w:p>
    <w:p w14:paraId="591224ED" w14:textId="77777777" w:rsidR="00DF5789" w:rsidRPr="00900685" w:rsidRDefault="00DF5789" w:rsidP="00DF5789">
      <w:pPr>
        <w:jc w:val="both"/>
        <w:rPr>
          <w:iCs/>
          <w:szCs w:val="24"/>
        </w:rPr>
      </w:pPr>
    </w:p>
    <w:p w14:paraId="7A704469" w14:textId="7B338264" w:rsidR="00DF5789" w:rsidRPr="00900685" w:rsidRDefault="00DF5789" w:rsidP="00DF5789">
      <w:pPr>
        <w:jc w:val="both"/>
        <w:rPr>
          <w:iCs/>
          <w:szCs w:val="24"/>
        </w:rPr>
      </w:pPr>
      <w:r w:rsidRPr="00900685">
        <w:rPr>
          <w:iCs/>
          <w:szCs w:val="24"/>
        </w:rPr>
        <w:t>Az előterjesztés mellékletét képező tartalommal előkészített szerződés tervezettel megkerestem az Egyházat, Szemere János atyát, hogy a megállapodás újragondolásával új jogi alapot teremtsünk az együttműködésre.</w:t>
      </w:r>
    </w:p>
    <w:p w14:paraId="0E7DA866" w14:textId="77777777" w:rsidR="00BF697A" w:rsidRPr="00900685" w:rsidRDefault="00BF697A" w:rsidP="00BF697A">
      <w:pPr>
        <w:jc w:val="center"/>
        <w:rPr>
          <w:b/>
          <w:bCs/>
          <w:iCs/>
          <w:szCs w:val="24"/>
        </w:rPr>
      </w:pPr>
    </w:p>
    <w:p w14:paraId="28DDE3A4" w14:textId="77777777" w:rsidR="00DF5789" w:rsidRPr="00900685" w:rsidRDefault="00DF5789" w:rsidP="00DF5789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 w:rsidRPr="00900685">
        <w:rPr>
          <w:rFonts w:eastAsia="Aptos"/>
          <w:szCs w:val="24"/>
          <w:lang w:eastAsia="en-US"/>
        </w:rPr>
        <w:t>A szerződés alábbi pontjaiban nem kívánunk változtatni:</w:t>
      </w:r>
    </w:p>
    <w:p w14:paraId="68114F8F" w14:textId="77777777" w:rsidR="00FD4BC7" w:rsidRPr="00900685" w:rsidRDefault="00FD4BC7" w:rsidP="00DF5789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6372C013" w14:textId="77777777" w:rsidR="00DF5789" w:rsidRPr="00900685" w:rsidRDefault="00DF5789" w:rsidP="00FD4BC7">
      <w:pPr>
        <w:numPr>
          <w:ilvl w:val="0"/>
          <w:numId w:val="8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>külön fizetség nélkül szeretnénk használni a teret</w:t>
      </w:r>
    </w:p>
    <w:p w14:paraId="443F8D44" w14:textId="77777777" w:rsidR="00DF5789" w:rsidRPr="00900685" w:rsidRDefault="00DF5789" w:rsidP="00FD4BC7">
      <w:pPr>
        <w:numPr>
          <w:ilvl w:val="0"/>
          <w:numId w:val="8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>a Plébánia előtti járda karbantartásáért,</w:t>
      </w:r>
    </w:p>
    <w:p w14:paraId="551B46EA" w14:textId="77777777" w:rsidR="00DF5789" w:rsidRPr="00900685" w:rsidRDefault="00DF5789" w:rsidP="00FD4BC7">
      <w:pPr>
        <w:numPr>
          <w:ilvl w:val="0"/>
          <w:numId w:val="8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>továbbra is vállalva a közpark, parkoló, játszótér funkciók fenntartását, a karbantartást és takarítást is ideértve</w:t>
      </w:r>
    </w:p>
    <w:p w14:paraId="127C575A" w14:textId="77777777" w:rsidR="00DF5789" w:rsidRPr="00900685" w:rsidRDefault="00DF5789" w:rsidP="00FD4BC7">
      <w:pPr>
        <w:numPr>
          <w:ilvl w:val="0"/>
          <w:numId w:val="8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>Szeretnénk továbbra is egy általános vállalást a tulajdonosi hozzájárulás megadása tekintetében.</w:t>
      </w:r>
    </w:p>
    <w:p w14:paraId="472FD117" w14:textId="77777777" w:rsidR="00DF5789" w:rsidRPr="00900685" w:rsidRDefault="00DF5789" w:rsidP="00DF5789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10753E71" w14:textId="2808BC62" w:rsidR="00DF5789" w:rsidRPr="00900685" w:rsidRDefault="00DF5789" w:rsidP="00DF5789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 w:rsidRPr="00900685">
        <w:rPr>
          <w:rFonts w:eastAsia="Aptos"/>
          <w:szCs w:val="24"/>
          <w:lang w:eastAsia="en-US"/>
        </w:rPr>
        <w:t>Vállalnánk a szerződésben</w:t>
      </w:r>
      <w:r w:rsidR="00FD4BC7" w:rsidRPr="00900685">
        <w:rPr>
          <w:rFonts w:eastAsia="Aptos"/>
          <w:szCs w:val="24"/>
          <w:lang w:eastAsia="en-US"/>
        </w:rPr>
        <w:t>:</w:t>
      </w:r>
    </w:p>
    <w:p w14:paraId="69E8EE3E" w14:textId="77777777" w:rsidR="00FD4BC7" w:rsidRPr="00900685" w:rsidRDefault="00FD4BC7" w:rsidP="00DF5789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7CE93BC8" w14:textId="56D62477" w:rsidR="00DF5789" w:rsidRPr="00900685" w:rsidRDefault="00DF5789" w:rsidP="00FD4BC7">
      <w:pPr>
        <w:numPr>
          <w:ilvl w:val="0"/>
          <w:numId w:val="9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>Fenntartanánk az általános egyeztetési kötelezettséget, azzal, hogy a Templom</w:t>
      </w:r>
      <w:r w:rsidR="00EA4162" w:rsidRPr="00900685">
        <w:rPr>
          <w:szCs w:val="24"/>
          <w:lang w:eastAsia="en-US"/>
        </w:rPr>
        <w:t xml:space="preserve"> </w:t>
      </w:r>
      <w:r w:rsidRPr="00900685">
        <w:rPr>
          <w:szCs w:val="24"/>
          <w:lang w:eastAsia="en-US"/>
        </w:rPr>
        <w:t>tér növényzetének megújításával kapcsolatban azt kérjük, hogy egy szakember kerüljön kijelölésre az egyházközség részéről, vele tarthassuk a kapcsolatot (pl. a fű újra telepítése, esetleges évelő ágyások kialakítása kapcsán).</w:t>
      </w:r>
    </w:p>
    <w:p w14:paraId="1AA7537B" w14:textId="77777777" w:rsidR="00DF5789" w:rsidRPr="00900685" w:rsidRDefault="00DF5789" w:rsidP="00FD4BC7">
      <w:pPr>
        <w:numPr>
          <w:ilvl w:val="0"/>
          <w:numId w:val="9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 xml:space="preserve">nem csak azt vállaljuk, hogy előre jelezzük a tervezett rendezvényeket, hanem azt is, hogy ezek során az Egyházközséggel egyeztetek szerint járnánk el. Ezt úgy képzeljük el, </w:t>
      </w:r>
      <w:r w:rsidRPr="00900685">
        <w:rPr>
          <w:szCs w:val="24"/>
          <w:lang w:eastAsia="en-US"/>
        </w:rPr>
        <w:lastRenderedPageBreak/>
        <w:t>hogy alkalomról alkalomra megállapodnánk a térhasználatról. Ezzel kapcsolatban az a kérésünk, hogy ha ebben az egyháztanács is részt kíván venni, akkor egy 3 fős delegáció útján tegye ezt, mert máshogy nem látjuk hatékonynak.</w:t>
      </w:r>
    </w:p>
    <w:p w14:paraId="203A57D9" w14:textId="77777777" w:rsidR="00DF5789" w:rsidRPr="00900685" w:rsidRDefault="00DF5789" w:rsidP="00FD4BC7">
      <w:pPr>
        <w:numPr>
          <w:ilvl w:val="0"/>
          <w:numId w:val="9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>Szeretnénk biztosítani a jogosultságot arra, hogy az Önkormányzat felelősségére más szervezetnek is használatba adhassuk a területet. Ez a gyakorlatban azt jelenti, hogy ha a kereteket egyeztetjük, akkor azt követően ne minden esetben az önkormányzat legyen a szervező (pl. a májusfa állítás esetében részt vennénk a feltételek egyeztetésében, és ezeket a feltételeket mi kérnénk számon az NNÖ-n)</w:t>
      </w:r>
    </w:p>
    <w:p w14:paraId="7948E237" w14:textId="77777777" w:rsidR="00DF5789" w:rsidRPr="00900685" w:rsidRDefault="00DF5789" w:rsidP="00FD4BC7">
      <w:pPr>
        <w:numPr>
          <w:ilvl w:val="0"/>
          <w:numId w:val="9"/>
        </w:numPr>
        <w:suppressAutoHyphens w:val="0"/>
        <w:overflowPunct/>
        <w:autoSpaceDE/>
        <w:ind w:left="426" w:hanging="284"/>
        <w:jc w:val="both"/>
        <w:rPr>
          <w:szCs w:val="24"/>
          <w:lang w:eastAsia="en-US"/>
        </w:rPr>
      </w:pPr>
      <w:r w:rsidRPr="00900685">
        <w:rPr>
          <w:szCs w:val="24"/>
          <w:lang w:eastAsia="en-US"/>
        </w:rPr>
        <w:t>Szeretnénk határozatlan időre kötni a szerződést, azzal, hogy a szerződés felmondása esetén a felek a beruházások tekintetében elszámolnak egymással. Az elszámolásnak abban az esetben látjuk relevanciáját, ha az egyházközség korlátozni kívánná a terület használatát.</w:t>
      </w:r>
    </w:p>
    <w:p w14:paraId="7C1B55A2" w14:textId="77777777" w:rsidR="00DF5789" w:rsidRPr="00900685" w:rsidRDefault="00DF5789" w:rsidP="00DF5789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</w:p>
    <w:p w14:paraId="3FB11938" w14:textId="05959733" w:rsidR="00DF5789" w:rsidRPr="00900685" w:rsidRDefault="00DF5789" w:rsidP="00DF5789">
      <w:pPr>
        <w:suppressAutoHyphens w:val="0"/>
        <w:overflowPunct/>
        <w:autoSpaceDE/>
        <w:jc w:val="both"/>
        <w:rPr>
          <w:rFonts w:eastAsia="Aptos"/>
          <w:szCs w:val="24"/>
          <w:lang w:eastAsia="en-US"/>
        </w:rPr>
      </w:pPr>
      <w:r w:rsidRPr="00900685">
        <w:rPr>
          <w:rFonts w:eastAsia="Aptos"/>
          <w:szCs w:val="24"/>
          <w:lang w:eastAsia="en-US"/>
        </w:rPr>
        <w:t xml:space="preserve">A fentiek szellemében elkészítettem a korábbi szerződés alapján az új megállapodás tervezetét (korrektúrás változatként és letisztázott formában is küldöm). </w:t>
      </w:r>
    </w:p>
    <w:p w14:paraId="169DB3F0" w14:textId="77777777" w:rsidR="00DF5789" w:rsidRPr="00900685" w:rsidRDefault="00DF5789" w:rsidP="00DF5789">
      <w:pPr>
        <w:jc w:val="both"/>
        <w:rPr>
          <w:b/>
          <w:bCs/>
          <w:iCs/>
          <w:szCs w:val="24"/>
        </w:rPr>
      </w:pPr>
    </w:p>
    <w:p w14:paraId="70FD18F2" w14:textId="27BDB94B" w:rsidR="00DF5789" w:rsidRPr="00900685" w:rsidRDefault="00EA4162" w:rsidP="00DF5789">
      <w:pPr>
        <w:jc w:val="both"/>
        <w:rPr>
          <w:iCs/>
          <w:szCs w:val="24"/>
        </w:rPr>
      </w:pPr>
      <w:r w:rsidRPr="00900685">
        <w:rPr>
          <w:iCs/>
          <w:szCs w:val="24"/>
        </w:rPr>
        <w:t>A fentiekre figyelemmel kérem a T. Képviselő-testületet, hogy a felhatalmazást a szerződés aláírására megadni szíveskedjen.</w:t>
      </w:r>
    </w:p>
    <w:p w14:paraId="4226432F" w14:textId="77777777" w:rsidR="00DF5789" w:rsidRPr="00900685" w:rsidRDefault="00DF5789" w:rsidP="00DF5789">
      <w:pPr>
        <w:jc w:val="both"/>
        <w:rPr>
          <w:b/>
          <w:bCs/>
          <w:iCs/>
          <w:szCs w:val="24"/>
        </w:rPr>
      </w:pPr>
    </w:p>
    <w:p w14:paraId="12CEA5A8" w14:textId="77777777" w:rsidR="00DF5789" w:rsidRPr="00900685" w:rsidRDefault="00DF5789" w:rsidP="00BF697A">
      <w:pPr>
        <w:jc w:val="center"/>
        <w:rPr>
          <w:b/>
          <w:bCs/>
          <w:iCs/>
          <w:szCs w:val="24"/>
        </w:rPr>
      </w:pPr>
    </w:p>
    <w:p w14:paraId="05B205E2" w14:textId="77777777" w:rsidR="00BF697A" w:rsidRPr="00900685" w:rsidRDefault="00BF697A" w:rsidP="00BF697A">
      <w:pPr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900685" w14:paraId="72CBDE5E" w14:textId="77777777" w:rsidTr="00BF697A">
        <w:tc>
          <w:tcPr>
            <w:tcW w:w="4605" w:type="dxa"/>
          </w:tcPr>
          <w:p w14:paraId="199864C1" w14:textId="77777777" w:rsidR="00BF697A" w:rsidRPr="00900685" w:rsidRDefault="00BF697A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065DF5B1" w14:textId="2DFB0C2E" w:rsidR="00BF697A" w:rsidRPr="00900685" w:rsidRDefault="00FD4BC7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900685">
              <w:rPr>
                <w:b/>
                <w:bCs/>
                <w:iCs/>
                <w:szCs w:val="24"/>
              </w:rPr>
              <w:t>Dr. Zlinszky Péter</w:t>
            </w:r>
          </w:p>
          <w:p w14:paraId="5DA735E8" w14:textId="6EE19B1B" w:rsidR="00BF697A" w:rsidRPr="00900685" w:rsidRDefault="00FD4BC7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900685">
              <w:rPr>
                <w:bCs/>
                <w:iCs/>
                <w:szCs w:val="24"/>
              </w:rPr>
              <w:t>Polgármester</w:t>
            </w:r>
          </w:p>
        </w:tc>
      </w:tr>
    </w:tbl>
    <w:p w14:paraId="121EBB3B" w14:textId="77777777" w:rsidR="00BF697A" w:rsidRPr="00900685" w:rsidRDefault="00BF697A" w:rsidP="00BF697A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40017C4F" w14:textId="77777777" w:rsidR="006646F9" w:rsidRPr="00900685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140AAD2E" w14:textId="77777777" w:rsidR="006646F9" w:rsidRPr="00900685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78A28650" w14:textId="77777777" w:rsidR="006646F9" w:rsidRPr="00900685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0E07ABA5" w14:textId="0525359F" w:rsidR="00BF697A" w:rsidRPr="00900685" w:rsidRDefault="0023301C" w:rsidP="00277288">
      <w:pPr>
        <w:rPr>
          <w:b/>
          <w:szCs w:val="24"/>
        </w:rPr>
      </w:pPr>
      <w:r w:rsidRPr="00900685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r w:rsidR="00BF697A" w:rsidRPr="00900685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900685">
        <w:rPr>
          <w:b/>
          <w:szCs w:val="24"/>
        </w:rPr>
        <w:t>…/20</w:t>
      </w:r>
      <w:r w:rsidR="00EA4162" w:rsidRPr="00900685">
        <w:rPr>
          <w:b/>
          <w:szCs w:val="24"/>
        </w:rPr>
        <w:t>24</w:t>
      </w:r>
      <w:r w:rsidR="00BF697A" w:rsidRPr="00900685">
        <w:rPr>
          <w:b/>
          <w:szCs w:val="24"/>
        </w:rPr>
        <w:t xml:space="preserve">-H  igen/ nem/ tartózkodott </w:t>
      </w:r>
    </w:p>
    <w:p w14:paraId="575080BA" w14:textId="77777777" w:rsidR="00BF697A" w:rsidRPr="00900685" w:rsidRDefault="00BF697A" w:rsidP="00BF697A">
      <w:pPr>
        <w:rPr>
          <w:bCs/>
          <w:iCs/>
          <w:szCs w:val="24"/>
        </w:rPr>
      </w:pPr>
    </w:p>
    <w:p w14:paraId="46674AB8" w14:textId="6DBD00F7" w:rsidR="007A6689" w:rsidRPr="00900685" w:rsidRDefault="00EA4162" w:rsidP="00EA4162">
      <w:pPr>
        <w:jc w:val="both"/>
        <w:rPr>
          <w:bCs/>
          <w:iCs/>
          <w:szCs w:val="24"/>
        </w:rPr>
      </w:pPr>
      <w:r w:rsidRPr="00900685">
        <w:rPr>
          <w:bCs/>
          <w:iCs/>
          <w:szCs w:val="24"/>
        </w:rPr>
        <w:t>Solymár Nagyközség Önkormányzatának képviselő-testülete úgy dönt, hogy felhatalmazza a polgármestert a Solymári Római Katolikus Egyházközséggel kötendő együttműködési megállapodás aláírására a Solymár, belterület, 528 hrsz. alatt felvett – Templom tér – ingatlanra vonatkozóan.</w:t>
      </w:r>
    </w:p>
    <w:p w14:paraId="03AA44F2" w14:textId="77777777" w:rsidR="007A6689" w:rsidRPr="00900685" w:rsidRDefault="007A6689" w:rsidP="00BF697A">
      <w:pPr>
        <w:rPr>
          <w:bCs/>
          <w:iCs/>
          <w:szCs w:val="24"/>
        </w:rPr>
      </w:pPr>
    </w:p>
    <w:p w14:paraId="305C1F8D" w14:textId="77777777" w:rsidR="007A6689" w:rsidRPr="00900685" w:rsidRDefault="007A6689" w:rsidP="00BF697A">
      <w:pPr>
        <w:rPr>
          <w:b/>
          <w:bCs/>
          <w:szCs w:val="24"/>
          <w:u w:val="single"/>
        </w:rPr>
      </w:pPr>
    </w:p>
    <w:p w14:paraId="59332D6D" w14:textId="77777777" w:rsidR="00BF697A" w:rsidRPr="00900685" w:rsidRDefault="00BF697A" w:rsidP="00BF697A">
      <w:pPr>
        <w:rPr>
          <w:szCs w:val="24"/>
        </w:rPr>
      </w:pPr>
      <w:r w:rsidRPr="00900685">
        <w:rPr>
          <w:b/>
          <w:bCs/>
          <w:szCs w:val="24"/>
          <w:u w:val="single"/>
        </w:rPr>
        <w:t>Felelős</w:t>
      </w:r>
      <w:r w:rsidR="005E69B9" w:rsidRPr="00900685">
        <w:rPr>
          <w:szCs w:val="24"/>
        </w:rPr>
        <w:t xml:space="preserve">: </w:t>
      </w:r>
    </w:p>
    <w:p w14:paraId="1B629A32" w14:textId="77777777" w:rsidR="00BF697A" w:rsidRPr="00900685" w:rsidRDefault="00BF697A" w:rsidP="00BF697A">
      <w:pPr>
        <w:rPr>
          <w:szCs w:val="24"/>
        </w:rPr>
      </w:pPr>
      <w:r w:rsidRPr="00900685">
        <w:rPr>
          <w:b/>
          <w:bCs/>
          <w:szCs w:val="24"/>
          <w:u w:val="single"/>
        </w:rPr>
        <w:t>Határidő</w:t>
      </w:r>
      <w:r w:rsidRPr="00900685">
        <w:rPr>
          <w:b/>
          <w:bCs/>
          <w:szCs w:val="24"/>
        </w:rPr>
        <w:t>:</w:t>
      </w:r>
      <w:r w:rsidRPr="00900685">
        <w:rPr>
          <w:szCs w:val="24"/>
        </w:rPr>
        <w:t xml:space="preserve"> </w:t>
      </w:r>
    </w:p>
    <w:p w14:paraId="30C243B6" w14:textId="77777777" w:rsidR="00BF697A" w:rsidRDefault="00BF697A" w:rsidP="00BF697A">
      <w:pPr>
        <w:rPr>
          <w:szCs w:val="22"/>
        </w:rPr>
      </w:pPr>
    </w:p>
    <w:sectPr w:rsidR="00BF697A" w:rsidSect="00DF5789">
      <w:pgSz w:w="11906" w:h="16838"/>
      <w:pgMar w:top="1417" w:right="1417" w:bottom="212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1453C"/>
    <w:multiLevelType w:val="hybridMultilevel"/>
    <w:tmpl w:val="A98860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384DD5"/>
    <w:multiLevelType w:val="hybridMultilevel"/>
    <w:tmpl w:val="4CC8222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8582682">
    <w:abstractNumId w:val="0"/>
  </w:num>
  <w:num w:numId="2" w16cid:durableId="205065556">
    <w:abstractNumId w:val="5"/>
  </w:num>
  <w:num w:numId="3" w16cid:durableId="2024626790">
    <w:abstractNumId w:val="6"/>
  </w:num>
  <w:num w:numId="4" w16cid:durableId="916062718">
    <w:abstractNumId w:val="1"/>
  </w:num>
  <w:num w:numId="5" w16cid:durableId="10376017">
    <w:abstractNumId w:val="3"/>
  </w:num>
  <w:num w:numId="6" w16cid:durableId="1423262539">
    <w:abstractNumId w:val="7"/>
  </w:num>
  <w:num w:numId="7" w16cid:durableId="1669794512">
    <w:abstractNumId w:val="4"/>
  </w:num>
  <w:num w:numId="8" w16cid:durableId="339507167">
    <w:abstractNumId w:val="8"/>
  </w:num>
  <w:num w:numId="9" w16cid:durableId="1613629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5F75"/>
    <w:rsid w:val="000B5B6E"/>
    <w:rsid w:val="00105897"/>
    <w:rsid w:val="00120E75"/>
    <w:rsid w:val="00133469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393505"/>
    <w:rsid w:val="00423947"/>
    <w:rsid w:val="00483C6B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9B9"/>
    <w:rsid w:val="005F4C26"/>
    <w:rsid w:val="00606C75"/>
    <w:rsid w:val="00655814"/>
    <w:rsid w:val="006646F9"/>
    <w:rsid w:val="006E7B04"/>
    <w:rsid w:val="006F3EB2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900685"/>
    <w:rsid w:val="0092505B"/>
    <w:rsid w:val="00930A01"/>
    <w:rsid w:val="0093653F"/>
    <w:rsid w:val="0095309D"/>
    <w:rsid w:val="00A2214E"/>
    <w:rsid w:val="00A84FBC"/>
    <w:rsid w:val="00AB2D24"/>
    <w:rsid w:val="00AF4821"/>
    <w:rsid w:val="00B55182"/>
    <w:rsid w:val="00B7054F"/>
    <w:rsid w:val="00BF697A"/>
    <w:rsid w:val="00C2635E"/>
    <w:rsid w:val="00C274EB"/>
    <w:rsid w:val="00CC3E53"/>
    <w:rsid w:val="00CE3ACF"/>
    <w:rsid w:val="00DD7553"/>
    <w:rsid w:val="00DF5789"/>
    <w:rsid w:val="00E0550C"/>
    <w:rsid w:val="00E66771"/>
    <w:rsid w:val="00E76E9C"/>
    <w:rsid w:val="00EA4162"/>
    <w:rsid w:val="00EB340D"/>
    <w:rsid w:val="00F05A8D"/>
    <w:rsid w:val="00FD4BC7"/>
    <w:rsid w:val="00FD53A8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7BB33FC9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6</cp:revision>
  <cp:lastPrinted>2014-10-14T07:19:00Z</cp:lastPrinted>
  <dcterms:created xsi:type="dcterms:W3CDTF">2024-10-24T13:39:00Z</dcterms:created>
  <dcterms:modified xsi:type="dcterms:W3CDTF">2024-10-25T07:23:00Z</dcterms:modified>
</cp:coreProperties>
</file>